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84" w:rsidRPr="00316D33" w:rsidRDefault="00F27284" w:rsidP="00F27284">
      <w:pPr>
        <w:jc w:val="center"/>
        <w:rPr>
          <w:rFonts w:ascii="Comic Sans MS" w:hAnsi="Comic Sans MS" w:cstheme="minorHAnsi"/>
          <w:u w:val="single"/>
        </w:rPr>
      </w:pPr>
      <w:r w:rsidRPr="00316D33">
        <w:rPr>
          <w:rFonts w:ascii="Comic Sans MS" w:hAnsi="Comic Sans MS" w:cstheme="minorHAnsi"/>
          <w:u w:val="single"/>
        </w:rPr>
        <w:t>Literacy Shed Films</w:t>
      </w:r>
    </w:p>
    <w:p w:rsidR="00F27284" w:rsidRPr="00316D33" w:rsidRDefault="00755374" w:rsidP="00F27284">
      <w:pPr>
        <w:rPr>
          <w:rFonts w:ascii="Comic Sans MS" w:hAnsi="Comic Sans MS" w:cstheme="minorHAnsi"/>
          <w:color w:val="0070C0"/>
        </w:rPr>
      </w:pPr>
      <w:hyperlink r:id="rId4" w:history="1">
        <w:r w:rsidR="00F27284" w:rsidRPr="00316D33">
          <w:rPr>
            <w:rStyle w:val="Hyperlink"/>
            <w:rFonts w:ascii="Comic Sans MS" w:hAnsi="Comic Sans MS" w:cstheme="minorHAnsi"/>
            <w:color w:val="0070C0"/>
          </w:rPr>
          <w:t>https://www.literacyshed.com/home.html</w:t>
        </w:r>
      </w:hyperlink>
    </w:p>
    <w:p w:rsidR="00F27284" w:rsidRDefault="00F27284" w:rsidP="00F27284">
      <w:pPr>
        <w:rPr>
          <w:rFonts w:ascii="Comic Sans MS" w:hAnsi="Comic Sans MS" w:cstheme="minorHAnsi"/>
        </w:rPr>
      </w:pPr>
      <w:r w:rsidRPr="00316D33">
        <w:rPr>
          <w:rFonts w:ascii="Comic Sans MS" w:hAnsi="Comic Sans MS" w:cstheme="minorHAnsi"/>
        </w:rPr>
        <w:t xml:space="preserve">Click the link above. </w:t>
      </w:r>
      <w:r>
        <w:rPr>
          <w:rFonts w:ascii="Comic Sans MS" w:hAnsi="Comic Sans MS" w:cstheme="minorHAnsi"/>
        </w:rPr>
        <w:t xml:space="preserve">(Ctrl + Click on mouse) </w:t>
      </w:r>
    </w:p>
    <w:p w:rsidR="00F27284" w:rsidRDefault="00F27284" w:rsidP="00F27284">
      <w:pPr>
        <w:rPr>
          <w:rFonts w:ascii="Comic Sans MS" w:hAnsi="Comic Sans MS" w:cstheme="minorHAnsi"/>
        </w:rPr>
      </w:pPr>
      <w:r w:rsidRPr="00316D33">
        <w:rPr>
          <w:rFonts w:ascii="Comic Sans MS" w:hAnsi="Comic Sans MS" w:cstheme="minorHAnsi"/>
        </w:rPr>
        <w:t>S</w:t>
      </w:r>
      <w:r w:rsidR="0084724D">
        <w:rPr>
          <w:rFonts w:ascii="Comic Sans MS" w:hAnsi="Comic Sans MS" w:cstheme="minorHAnsi"/>
        </w:rPr>
        <w:t>croll down to the relevant shed</w:t>
      </w:r>
      <w:r w:rsidRPr="00316D33">
        <w:rPr>
          <w:rFonts w:ascii="Comic Sans MS" w:hAnsi="Comic Sans MS" w:cstheme="minorHAnsi"/>
        </w:rPr>
        <w:t>, e.g. ‘The Adventure Shed’.</w:t>
      </w:r>
    </w:p>
    <w:p w:rsidR="00F27284" w:rsidRDefault="00F27284" w:rsidP="00F27284">
      <w:pPr>
        <w:rPr>
          <w:rFonts w:ascii="Comic Sans MS" w:hAnsi="Comic Sans MS" w:cstheme="minorHAnsi"/>
        </w:rPr>
      </w:pPr>
      <w:r w:rsidRPr="00316D33">
        <w:rPr>
          <w:rFonts w:ascii="Comic Sans MS" w:hAnsi="Comic Sans MS" w:cstheme="minorHAnsi"/>
        </w:rPr>
        <w:t xml:space="preserve"> Find the suggested clip, e.g. ‘Home Sweet Home’. </w:t>
      </w:r>
    </w:p>
    <w:p w:rsidR="00F27284" w:rsidRDefault="00F27284" w:rsidP="00F27284">
      <w:pPr>
        <w:rPr>
          <w:rFonts w:ascii="Comic Sans MS" w:hAnsi="Comic Sans MS" w:cstheme="minorHAnsi"/>
        </w:rPr>
      </w:pPr>
      <w:r w:rsidRPr="00316D33">
        <w:rPr>
          <w:rFonts w:ascii="Comic Sans MS" w:hAnsi="Comic Sans MS" w:cstheme="minorHAnsi"/>
        </w:rPr>
        <w:t xml:space="preserve">Write the date and title in your English book. </w:t>
      </w:r>
    </w:p>
    <w:p w:rsidR="00F27284" w:rsidRPr="00316D33" w:rsidRDefault="00F27284" w:rsidP="00F27284">
      <w:pPr>
        <w:rPr>
          <w:rFonts w:ascii="Comic Sans MS" w:hAnsi="Comic Sans MS" w:cstheme="minorHAnsi"/>
        </w:rPr>
      </w:pPr>
      <w:r w:rsidRPr="00316D33">
        <w:rPr>
          <w:rFonts w:ascii="Comic Sans MS" w:hAnsi="Comic Sans MS" w:cstheme="minorHAnsi"/>
        </w:rPr>
        <w:t xml:space="preserve">Watch the film and then have a go at one of the activities below. </w:t>
      </w:r>
    </w:p>
    <w:p w:rsidR="00F27284" w:rsidRPr="00316D33" w:rsidRDefault="00F27284" w:rsidP="00F27284">
      <w:pPr>
        <w:rPr>
          <w:rFonts w:ascii="Comic Sans MS" w:hAnsi="Comic Sans MS" w:cstheme="minorHAnsi"/>
          <w:u w:val="single"/>
        </w:rPr>
      </w:pPr>
      <w:r w:rsidRPr="00316D33">
        <w:rPr>
          <w:rFonts w:ascii="Comic Sans MS" w:hAnsi="Comic Sans MS" w:cstheme="minorHAnsi"/>
          <w:u w:val="single"/>
        </w:rPr>
        <w:t>Week 1: The Adventure Shed: Home Sweet Home</w:t>
      </w:r>
    </w:p>
    <w:p w:rsidR="00FB5061" w:rsidRPr="00F27284" w:rsidRDefault="00F27284">
      <w:pPr>
        <w:rPr>
          <w:rFonts w:ascii="Comic Sans MS" w:hAnsi="Comic Sans MS" w:cstheme="minorHAnsi"/>
        </w:rPr>
      </w:pPr>
      <w:r w:rsidRPr="00316D33">
        <w:rPr>
          <w:rFonts w:ascii="Comic Sans MS" w:hAnsi="Comic Sans MS" w:cstheme="minorHAnsi"/>
          <w:shd w:val="clear" w:color="auto" w:fill="FFFFFF"/>
        </w:rPr>
        <w:t>Pause and describe the opening scenes.  Ask your child to think of reasons why the homes may be derelict. Discuss if they would like to live there.   If they didn’t want to, what would they do?  (Move)</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Look at the different houses, do they have different personalities?  What do they think as our hero, Blue house, walks past?</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Stop the film at different points and write the conversation between characters - for example what are they saying to each other when they are under the bridge in the rain?  What do they say to each other at the end when Blue leaves Garage on the beach?</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What is Blue thinking when he sees the big White house at 2m 40 secs?  Describe this house, maybe like we would describe a beautiful princess.</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Write instructions or an explanation detailing how to look after a pet kennel.</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Write a detailed description of the setting.</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Recount the Tornado sequence, how did it feel?  Focus on sights, sounds, feelings, smells, etc.</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The end - Does Blue just leave garage on the beach?  Why?  Is garage happy? </w:t>
      </w:r>
      <w:r w:rsidRPr="00316D33">
        <w:rPr>
          <w:rFonts w:ascii="Comic Sans MS" w:hAnsi="Comic Sans MS" w:cstheme="minorHAnsi"/>
        </w:rPr>
        <w:br/>
      </w:r>
      <w:r w:rsidRPr="00316D33">
        <w:rPr>
          <w:rFonts w:ascii="Comic Sans MS" w:hAnsi="Comic Sans MS" w:cstheme="minorHAnsi"/>
        </w:rPr>
        <w:br/>
      </w:r>
      <w:r w:rsidRPr="00316D33">
        <w:rPr>
          <w:rFonts w:ascii="Comic Sans MS" w:hAnsi="Comic Sans MS" w:cstheme="minorHAnsi"/>
          <w:shd w:val="clear" w:color="auto" w:fill="FFFFFF"/>
        </w:rPr>
        <w:t>Write an alternative ending - where does Blue go next?  Who does he meet?</w:t>
      </w:r>
    </w:p>
    <w:sectPr w:rsidR="00FB5061" w:rsidRPr="00F27284"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7284"/>
    <w:rsid w:val="004F5C6D"/>
    <w:rsid w:val="005816A2"/>
    <w:rsid w:val="00691318"/>
    <w:rsid w:val="00755374"/>
    <w:rsid w:val="0084724D"/>
    <w:rsid w:val="00F27284"/>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2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eracyshed.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3</cp:revision>
  <dcterms:created xsi:type="dcterms:W3CDTF">2020-04-08T10:00:00Z</dcterms:created>
  <dcterms:modified xsi:type="dcterms:W3CDTF">2020-04-08T10:06:00Z</dcterms:modified>
</cp:coreProperties>
</file>