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918"/>
        <w:gridCol w:w="2919"/>
        <w:gridCol w:w="2919"/>
        <w:gridCol w:w="2579"/>
        <w:gridCol w:w="1841"/>
      </w:tblGrid>
      <w:tr w:rsidR="000556CD" w:rsidTr="00E03ECA">
        <w:tc>
          <w:tcPr>
            <w:tcW w:w="13176" w:type="dxa"/>
            <w:gridSpan w:val="5"/>
            <w:shd w:val="clear" w:color="auto" w:fill="CCC0D9" w:themeFill="accent4" w:themeFillTint="66"/>
          </w:tcPr>
          <w:p w:rsidR="000556CD" w:rsidRPr="001B799E" w:rsidRDefault="000556CD" w:rsidP="001B799E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1B799E">
              <w:rPr>
                <w:rFonts w:ascii="Comic Sans MS" w:hAnsi="Comic Sans MS"/>
                <w:sz w:val="32"/>
                <w:szCs w:val="32"/>
                <w:u w:val="single"/>
              </w:rPr>
              <w:t>EYFS and Year 1 Phonics Lessons</w:t>
            </w:r>
          </w:p>
          <w:p w:rsidR="000556CD" w:rsidRPr="001B799E" w:rsidRDefault="000556CD" w:rsidP="001B799E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1B799E">
              <w:rPr>
                <w:rFonts w:ascii="Comic Sans MS" w:hAnsi="Comic Sans MS"/>
                <w:sz w:val="32"/>
                <w:szCs w:val="32"/>
                <w:u w:val="single"/>
              </w:rPr>
              <w:t>Week Beginning 11.5.20</w:t>
            </w:r>
          </w:p>
          <w:p w:rsidR="000556CD" w:rsidRDefault="000556CD" w:rsidP="000104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These sounds recap some phase 3 learning. Be sure to let the children sound out as they read. They know what robot arms or phonic fingers are so ask them to show you and be your phonics teacher.</w:t>
            </w:r>
          </w:p>
          <w:p w:rsidR="000556CD" w:rsidRDefault="000556CD" w:rsidP="000104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Phonics is often the thing parents don’t understand as well as the children do (it was so long ago that we were taught to read, wasn’t it</w:t>
            </w:r>
            <w:proofErr w:type="gramStart"/>
            <w:r>
              <w:rPr>
                <w:rFonts w:ascii="Comic Sans MS" w:hAnsi="Comic Sans MS"/>
                <w:sz w:val="32"/>
                <w:szCs w:val="32"/>
              </w:rPr>
              <w:t xml:space="preserve">! </w:t>
            </w:r>
            <w:proofErr w:type="gramEnd"/>
            <w:r w:rsidRPr="000556CD">
              <w:rPr>
                <w:rFonts w:ascii="Comic Sans MS" w:hAnsi="Comic Sans MS"/>
                <w:sz w:val="32"/>
                <w:szCs w:val="32"/>
              </w:rPr>
              <w:sym w:font="Wingdings" w:char="F04A"/>
            </w:r>
            <w:r>
              <w:rPr>
                <w:rFonts w:ascii="Comic Sans MS" w:hAnsi="Comic Sans MS"/>
                <w:sz w:val="32"/>
                <w:szCs w:val="32"/>
              </w:rPr>
              <w:t xml:space="preserve">). Let them take the lead. Remember, if they say it is </w:t>
            </w:r>
            <w:proofErr w:type="gramStart"/>
            <w:r>
              <w:rPr>
                <w:rFonts w:ascii="Comic Sans MS" w:hAnsi="Comic Sans MS"/>
                <w:sz w:val="32"/>
                <w:szCs w:val="32"/>
              </w:rPr>
              <w:t>easy,</w:t>
            </w:r>
            <w:proofErr w:type="gramEnd"/>
            <w:r>
              <w:rPr>
                <w:rFonts w:ascii="Comic Sans MS" w:hAnsi="Comic Sans MS"/>
                <w:sz w:val="32"/>
                <w:szCs w:val="32"/>
              </w:rPr>
              <w:t xml:space="preserve"> get them to do all the activities to PROVE it!</w:t>
            </w:r>
          </w:p>
        </w:tc>
      </w:tr>
      <w:tr w:rsidR="00265FB0" w:rsidTr="000556CD">
        <w:tc>
          <w:tcPr>
            <w:tcW w:w="2918" w:type="dxa"/>
          </w:tcPr>
          <w:p w:rsidR="00265FB0" w:rsidRPr="00010423" w:rsidRDefault="00265FB0" w:rsidP="000104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Day 1</w:t>
            </w:r>
          </w:p>
        </w:tc>
        <w:tc>
          <w:tcPr>
            <w:tcW w:w="2919" w:type="dxa"/>
          </w:tcPr>
          <w:p w:rsidR="00265FB0" w:rsidRPr="00010423" w:rsidRDefault="00265FB0" w:rsidP="000104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Day 2</w:t>
            </w:r>
          </w:p>
        </w:tc>
        <w:tc>
          <w:tcPr>
            <w:tcW w:w="2919" w:type="dxa"/>
          </w:tcPr>
          <w:p w:rsidR="00265FB0" w:rsidRPr="00010423" w:rsidRDefault="00265FB0" w:rsidP="000104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Day 3</w:t>
            </w:r>
          </w:p>
        </w:tc>
        <w:tc>
          <w:tcPr>
            <w:tcW w:w="2579" w:type="dxa"/>
          </w:tcPr>
          <w:p w:rsidR="00265FB0" w:rsidRPr="00010423" w:rsidRDefault="00265FB0" w:rsidP="000104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Day 4 </w:t>
            </w:r>
          </w:p>
        </w:tc>
        <w:tc>
          <w:tcPr>
            <w:tcW w:w="1841" w:type="dxa"/>
          </w:tcPr>
          <w:p w:rsidR="00265FB0" w:rsidRDefault="00265FB0" w:rsidP="000104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Day 5</w:t>
            </w:r>
          </w:p>
        </w:tc>
      </w:tr>
      <w:tr w:rsidR="00265FB0" w:rsidTr="000556CD">
        <w:tc>
          <w:tcPr>
            <w:tcW w:w="2918" w:type="dxa"/>
          </w:tcPr>
          <w:p w:rsidR="00265FB0" w:rsidRDefault="00265FB0" w:rsidP="000104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ear</w:t>
            </w:r>
          </w:p>
          <w:p w:rsidR="00265FB0" w:rsidRDefault="00265FB0" w:rsidP="000104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This sound is found in words like:</w:t>
            </w:r>
          </w:p>
          <w:p w:rsidR="00265FB0" w:rsidRDefault="00265FB0" w:rsidP="000104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  <w:r w:rsidRPr="00265FB0">
              <w:rPr>
                <w:rFonts w:ascii="Comic Sans MS" w:hAnsi="Comic Sans MS"/>
                <w:color w:val="7030A0"/>
                <w:sz w:val="28"/>
                <w:szCs w:val="28"/>
              </w:rPr>
              <w:t>ear</w:t>
            </w:r>
            <w:r>
              <w:rPr>
                <w:rFonts w:ascii="Comic Sans MS" w:hAnsi="Comic Sans MS"/>
                <w:sz w:val="28"/>
                <w:szCs w:val="28"/>
              </w:rPr>
              <w:t xml:space="preserve"> f</w:t>
            </w:r>
            <w:r w:rsidRPr="00265FB0">
              <w:rPr>
                <w:rFonts w:ascii="Comic Sans MS" w:hAnsi="Comic Sans MS"/>
                <w:color w:val="7030A0"/>
                <w:sz w:val="28"/>
                <w:szCs w:val="28"/>
              </w:rPr>
              <w:t>ear</w:t>
            </w:r>
            <w:r>
              <w:rPr>
                <w:rFonts w:ascii="Comic Sans MS" w:hAnsi="Comic Sans MS"/>
                <w:sz w:val="28"/>
                <w:szCs w:val="28"/>
              </w:rPr>
              <w:t xml:space="preserve"> d</w:t>
            </w:r>
            <w:r w:rsidRPr="00265FB0">
              <w:rPr>
                <w:rFonts w:ascii="Comic Sans MS" w:hAnsi="Comic Sans MS"/>
                <w:color w:val="7030A0"/>
                <w:sz w:val="28"/>
                <w:szCs w:val="28"/>
              </w:rPr>
              <w:t>ear</w:t>
            </w:r>
          </w:p>
          <w:p w:rsidR="00265FB0" w:rsidRDefault="00265FB0" w:rsidP="000104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65FB0" w:rsidRDefault="00265FB0" w:rsidP="000104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D16B1">
              <w:rPr>
                <w:rFonts w:ascii="Comic Sans MS" w:hAnsi="Comic Sans MS"/>
                <w:sz w:val="28"/>
                <w:szCs w:val="28"/>
                <w:highlight w:val="yellow"/>
              </w:rPr>
              <w:t>Watch: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265FB0" w:rsidRDefault="00265FB0" w:rsidP="00010423">
            <w:pPr>
              <w:jc w:val="center"/>
            </w:pPr>
            <w:hyperlink r:id="rId4" w:history="1">
              <w:r w:rsidRPr="00EE6FA1">
                <w:rPr>
                  <w:rStyle w:val="Hyperlink"/>
                </w:rPr>
                <w:t xml:space="preserve">https://www.youtube.com/ </w:t>
              </w:r>
              <w:proofErr w:type="spellStart"/>
              <w:r w:rsidRPr="00EE6FA1">
                <w:rPr>
                  <w:rStyle w:val="Hyperlink"/>
                </w:rPr>
                <w:t>watch?v</w:t>
              </w:r>
              <w:proofErr w:type="spellEnd"/>
              <w:r w:rsidRPr="00EE6FA1">
                <w:rPr>
                  <w:rStyle w:val="Hyperlink"/>
                </w:rPr>
                <w:t>=6-EJF4A-sO0</w:t>
              </w:r>
            </w:hyperlink>
          </w:p>
          <w:p w:rsidR="00265FB0" w:rsidRDefault="00265FB0" w:rsidP="000104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This will help you to sound out words with </w:t>
            </w:r>
            <w:r>
              <w:rPr>
                <w:rFonts w:ascii="Comic Sans MS" w:hAnsi="Comic Sans MS"/>
                <w:color w:val="7030A0"/>
                <w:sz w:val="28"/>
                <w:szCs w:val="28"/>
              </w:rPr>
              <w:t>ear</w:t>
            </w:r>
            <w:r>
              <w:rPr>
                <w:rFonts w:ascii="Comic Sans MS" w:hAnsi="Comic Sans MS"/>
                <w:sz w:val="28"/>
                <w:szCs w:val="28"/>
              </w:rPr>
              <w:t xml:space="preserve"> in them. Feel free to watch more than once. Encourage your </w:t>
            </w:r>
            <w:r>
              <w:rPr>
                <w:rFonts w:ascii="Comic Sans MS" w:hAnsi="Comic Sans MS"/>
                <w:sz w:val="28"/>
                <w:szCs w:val="28"/>
              </w:rPr>
              <w:lastRenderedPageBreak/>
              <w:t>child to sound the words out too.</w:t>
            </w:r>
          </w:p>
          <w:p w:rsidR="00265FB0" w:rsidRDefault="00265FB0" w:rsidP="000104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65FB0" w:rsidRDefault="00265FB0" w:rsidP="000104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D16B1">
              <w:rPr>
                <w:rFonts w:ascii="Comic Sans MS" w:hAnsi="Comic Sans MS"/>
                <w:sz w:val="28"/>
                <w:szCs w:val="28"/>
                <w:highlight w:val="yellow"/>
              </w:rPr>
              <w:t>Play: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265FB0" w:rsidRDefault="00265FB0" w:rsidP="000104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65FB0" w:rsidRDefault="00265FB0" w:rsidP="000104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Select a game </w:t>
            </w:r>
            <w:r w:rsidR="00C33304">
              <w:rPr>
                <w:rFonts w:ascii="Comic Sans MS" w:hAnsi="Comic Sans MS"/>
                <w:sz w:val="28"/>
                <w:szCs w:val="28"/>
              </w:rPr>
              <w:t xml:space="preserve">from phonics play </w:t>
            </w:r>
            <w:hyperlink r:id="rId5" w:history="1">
              <w:r w:rsidR="007B2034" w:rsidRPr="000E7D22">
                <w:rPr>
                  <w:rStyle w:val="Hyperlink"/>
                  <w:rFonts w:ascii="Comic Sans MS" w:hAnsi="Comic Sans MS"/>
                  <w:sz w:val="28"/>
                  <w:szCs w:val="28"/>
                </w:rPr>
                <w:t>www.phonicsplay.co.uk</w:t>
              </w:r>
            </w:hyperlink>
            <w:r w:rsidR="007B2034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="00C33304">
              <w:rPr>
                <w:rFonts w:ascii="Comic Sans MS" w:hAnsi="Comic Sans MS"/>
                <w:sz w:val="28"/>
                <w:szCs w:val="28"/>
              </w:rPr>
              <w:t>to practice the ‘ear’ recognition. EG Picnic on Pluto, Dragon’s Den, Buried Treasure. Be sure to select the sounds needed like you have in previous games.</w:t>
            </w:r>
          </w:p>
          <w:p w:rsidR="00265FB0" w:rsidRDefault="00265FB0" w:rsidP="000104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65FB0" w:rsidRDefault="00265FB0" w:rsidP="000104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D16B1">
              <w:rPr>
                <w:rFonts w:ascii="Comic Sans MS" w:hAnsi="Comic Sans MS"/>
                <w:sz w:val="28"/>
                <w:szCs w:val="28"/>
                <w:highlight w:val="yellow"/>
              </w:rPr>
              <w:t>Do:</w:t>
            </w:r>
          </w:p>
          <w:p w:rsidR="00265FB0" w:rsidRDefault="00265FB0" w:rsidP="000104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65FB0" w:rsidRDefault="00C33304" w:rsidP="006B03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‘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ear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’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wordsearch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in the resources.</w:t>
            </w:r>
          </w:p>
          <w:p w:rsidR="00C33304" w:rsidRPr="00010423" w:rsidRDefault="00C33304" w:rsidP="006B03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(NB there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are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2 </w:t>
            </w:r>
            <w:r>
              <w:rPr>
                <w:rFonts w:ascii="Comic Sans MS" w:hAnsi="Comic Sans MS"/>
                <w:sz w:val="28"/>
                <w:szCs w:val="28"/>
              </w:rPr>
              <w:lastRenderedPageBreak/>
              <w:t>versions. 1 with all the words given and one with just the hidden letters. The challenge is children finding all ear words by searching them.)</w:t>
            </w:r>
          </w:p>
        </w:tc>
        <w:tc>
          <w:tcPr>
            <w:tcW w:w="2919" w:type="dxa"/>
          </w:tcPr>
          <w:p w:rsidR="00265FB0" w:rsidRDefault="00265FB0" w:rsidP="000104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air</w:t>
            </w:r>
          </w:p>
          <w:p w:rsidR="00265FB0" w:rsidRDefault="00265FB0" w:rsidP="00DD16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This sound is found in words like:</w:t>
            </w:r>
          </w:p>
          <w:p w:rsidR="00265FB0" w:rsidRDefault="007B2034" w:rsidP="00DD16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</w:t>
            </w:r>
            <w:r w:rsidRPr="007B2034">
              <w:rPr>
                <w:rFonts w:ascii="Comic Sans MS" w:hAnsi="Comic Sans MS"/>
                <w:color w:val="7030A0"/>
                <w:sz w:val="28"/>
                <w:szCs w:val="28"/>
              </w:rPr>
              <w:t>air</w:t>
            </w:r>
            <w:r w:rsidR="00265FB0">
              <w:rPr>
                <w:rFonts w:ascii="Comic Sans MS" w:hAnsi="Comic Sans MS"/>
                <w:sz w:val="28"/>
                <w:szCs w:val="28"/>
              </w:rPr>
              <w:t>,</w:t>
            </w:r>
            <w:r>
              <w:rPr>
                <w:rFonts w:ascii="Comic Sans MS" w:hAnsi="Comic Sans MS"/>
                <w:sz w:val="28"/>
                <w:szCs w:val="28"/>
              </w:rPr>
              <w:t xml:space="preserve"> p</w:t>
            </w:r>
            <w:r w:rsidRPr="007B2034">
              <w:rPr>
                <w:rFonts w:ascii="Comic Sans MS" w:hAnsi="Comic Sans MS"/>
                <w:color w:val="7030A0"/>
                <w:sz w:val="28"/>
                <w:szCs w:val="28"/>
              </w:rPr>
              <w:t>air</w:t>
            </w:r>
            <w:r w:rsidR="00265FB0">
              <w:rPr>
                <w:rFonts w:ascii="Comic Sans MS" w:hAnsi="Comic Sans MS"/>
                <w:sz w:val="28"/>
                <w:szCs w:val="28"/>
              </w:rPr>
              <w:t xml:space="preserve">, </w:t>
            </w:r>
            <w:r w:rsidRPr="007B2034">
              <w:rPr>
                <w:rFonts w:ascii="Comic Sans MS" w:hAnsi="Comic Sans MS"/>
                <w:sz w:val="28"/>
                <w:szCs w:val="28"/>
              </w:rPr>
              <w:t>ch</w:t>
            </w:r>
            <w:r>
              <w:rPr>
                <w:rFonts w:ascii="Comic Sans MS" w:hAnsi="Comic Sans MS"/>
                <w:color w:val="7030A0"/>
                <w:sz w:val="28"/>
                <w:szCs w:val="28"/>
              </w:rPr>
              <w:t>air</w:t>
            </w:r>
          </w:p>
          <w:p w:rsidR="00265FB0" w:rsidRDefault="00265FB0" w:rsidP="00DD16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65FB0" w:rsidRDefault="00265FB0" w:rsidP="00DD16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D16B1">
              <w:rPr>
                <w:rFonts w:ascii="Comic Sans MS" w:hAnsi="Comic Sans MS"/>
                <w:sz w:val="28"/>
                <w:szCs w:val="28"/>
                <w:highlight w:val="yellow"/>
              </w:rPr>
              <w:t>Watch: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265FB0" w:rsidRDefault="00265FB0" w:rsidP="00DD16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B2034" w:rsidRDefault="007B2034" w:rsidP="006B03BC">
            <w:pPr>
              <w:jc w:val="center"/>
            </w:pPr>
            <w:hyperlink r:id="rId6" w:history="1">
              <w:r w:rsidRPr="00EE6FA1">
                <w:rPr>
                  <w:rStyle w:val="Hyperlink"/>
                </w:rPr>
                <w:t xml:space="preserve">https://www.youtube.com/ </w:t>
              </w:r>
              <w:proofErr w:type="spellStart"/>
              <w:r w:rsidRPr="00EE6FA1">
                <w:rPr>
                  <w:rStyle w:val="Hyperlink"/>
                </w:rPr>
                <w:t>watch?v</w:t>
              </w:r>
              <w:proofErr w:type="spellEnd"/>
              <w:r w:rsidRPr="00EE6FA1">
                <w:rPr>
                  <w:rStyle w:val="Hyperlink"/>
                </w:rPr>
                <w:t>=uZHKK9jnfFQ</w:t>
              </w:r>
            </w:hyperlink>
          </w:p>
          <w:p w:rsidR="00265FB0" w:rsidRDefault="00265FB0" w:rsidP="006B03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Sound out the words with your grown-up</w:t>
            </w:r>
          </w:p>
          <w:p w:rsidR="007B2034" w:rsidRDefault="007B2034" w:rsidP="003044EF">
            <w:pPr>
              <w:jc w:val="center"/>
              <w:rPr>
                <w:rFonts w:ascii="Comic Sans MS" w:hAnsi="Comic Sans MS"/>
                <w:sz w:val="28"/>
                <w:szCs w:val="28"/>
                <w:highlight w:val="yellow"/>
              </w:rPr>
            </w:pPr>
          </w:p>
          <w:p w:rsidR="007B2034" w:rsidRDefault="007B2034" w:rsidP="003044EF">
            <w:pPr>
              <w:jc w:val="center"/>
              <w:rPr>
                <w:rFonts w:ascii="Comic Sans MS" w:hAnsi="Comic Sans MS"/>
                <w:sz w:val="28"/>
                <w:szCs w:val="28"/>
                <w:highlight w:val="yellow"/>
              </w:rPr>
            </w:pPr>
          </w:p>
          <w:p w:rsidR="00265FB0" w:rsidRDefault="00265FB0" w:rsidP="003044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D16B1">
              <w:rPr>
                <w:rFonts w:ascii="Comic Sans MS" w:hAnsi="Comic Sans MS"/>
                <w:sz w:val="28"/>
                <w:szCs w:val="28"/>
                <w:highlight w:val="yellow"/>
              </w:rPr>
              <w:t>Play: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265FB0" w:rsidRDefault="00265FB0" w:rsidP="003044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65FB0" w:rsidRDefault="00265FB0" w:rsidP="003044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Buried Treasure on </w:t>
            </w:r>
            <w:hyperlink r:id="rId7" w:history="1">
              <w:r w:rsidRPr="000E7D22">
                <w:rPr>
                  <w:rStyle w:val="Hyperlink"/>
                  <w:rFonts w:ascii="Comic Sans MS" w:hAnsi="Comic Sans MS"/>
                  <w:sz w:val="28"/>
                  <w:szCs w:val="28"/>
                </w:rPr>
                <w:t>www.phonicsplay.co.uk</w:t>
              </w:r>
            </w:hyperlink>
            <w:r>
              <w:rPr>
                <w:rFonts w:ascii="Comic Sans MS" w:hAnsi="Comic Sans MS"/>
                <w:sz w:val="28"/>
                <w:szCs w:val="28"/>
              </w:rPr>
              <w:t xml:space="preserve">  (free to use)</w:t>
            </w:r>
          </w:p>
          <w:p w:rsidR="00265FB0" w:rsidRDefault="00265FB0" w:rsidP="003044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1458211" cy="1541721"/>
                  <wp:effectExtent l="19050" t="0" r="8639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211" cy="1541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5FB0" w:rsidRDefault="00265FB0" w:rsidP="003044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Choo</w:t>
            </w:r>
            <w:r w:rsidR="007B2034">
              <w:rPr>
                <w:rFonts w:ascii="Comic Sans MS" w:hAnsi="Comic Sans MS"/>
                <w:sz w:val="28"/>
                <w:szCs w:val="28"/>
              </w:rPr>
              <w:t>se Phase 3 and then click on +air</w:t>
            </w:r>
            <w:r>
              <w:rPr>
                <w:rFonts w:ascii="Comic Sans MS" w:hAnsi="Comic Sans MS"/>
                <w:sz w:val="28"/>
                <w:szCs w:val="28"/>
              </w:rPr>
              <w:t xml:space="preserve">. </w:t>
            </w:r>
          </w:p>
          <w:p w:rsidR="00265FB0" w:rsidRDefault="00265FB0" w:rsidP="003044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65FB0" w:rsidRDefault="00265FB0" w:rsidP="003044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D16B1">
              <w:rPr>
                <w:rFonts w:ascii="Comic Sans MS" w:hAnsi="Comic Sans MS"/>
                <w:sz w:val="28"/>
                <w:szCs w:val="28"/>
                <w:highlight w:val="yellow"/>
              </w:rPr>
              <w:t>Do:</w:t>
            </w:r>
          </w:p>
          <w:p w:rsidR="00265FB0" w:rsidRDefault="00265FB0" w:rsidP="003044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65FB0" w:rsidRDefault="007B2034" w:rsidP="007B20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‘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air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’ reading activity in the resources. This is simply a list of real and not real words. No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need to print them just ask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your child to read each word. </w:t>
            </w:r>
          </w:p>
          <w:p w:rsidR="007B2034" w:rsidRDefault="007B2034" w:rsidP="007B20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 xml:space="preserve">Expect your child to sound out the words and each time they come to the letter patter ‘air’ they must say the sound and not the individual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and r.</w:t>
            </w:r>
          </w:p>
          <w:p w:rsidR="007B2034" w:rsidRPr="00010423" w:rsidRDefault="007B2034" w:rsidP="007B20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Stick with this and make sure they read them all, even if you have to come back to them later.</w:t>
            </w:r>
          </w:p>
        </w:tc>
        <w:tc>
          <w:tcPr>
            <w:tcW w:w="2919" w:type="dxa"/>
          </w:tcPr>
          <w:p w:rsidR="00265FB0" w:rsidRDefault="00265FB0" w:rsidP="000104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lastRenderedPageBreak/>
              <w:t>ure</w:t>
            </w:r>
            <w:proofErr w:type="spellEnd"/>
          </w:p>
          <w:p w:rsidR="00265FB0" w:rsidRDefault="00265FB0" w:rsidP="000959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This sound is found in words like:</w:t>
            </w:r>
          </w:p>
          <w:p w:rsidR="00265FB0" w:rsidRDefault="007B2034" w:rsidP="000959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</w:t>
            </w:r>
            <w:r w:rsidRPr="007B2034">
              <w:rPr>
                <w:rFonts w:ascii="Comic Sans MS" w:hAnsi="Comic Sans MS"/>
                <w:color w:val="7030A0"/>
                <w:sz w:val="28"/>
                <w:szCs w:val="28"/>
              </w:rPr>
              <w:t>ure</w:t>
            </w:r>
            <w:r>
              <w:rPr>
                <w:rFonts w:ascii="Comic Sans MS" w:hAnsi="Comic Sans MS"/>
                <w:sz w:val="28"/>
                <w:szCs w:val="28"/>
              </w:rPr>
              <w:t xml:space="preserve"> s</w:t>
            </w:r>
            <w:r w:rsidRPr="007B2034">
              <w:rPr>
                <w:rFonts w:ascii="Comic Sans MS" w:hAnsi="Comic Sans MS"/>
                <w:color w:val="7030A0"/>
                <w:sz w:val="28"/>
                <w:szCs w:val="28"/>
              </w:rPr>
              <w:t>ure</w:t>
            </w:r>
            <w:r>
              <w:rPr>
                <w:rFonts w:ascii="Comic Sans MS" w:hAnsi="Comic Sans MS"/>
                <w:sz w:val="28"/>
                <w:szCs w:val="28"/>
              </w:rPr>
              <w:t xml:space="preserve"> sec</w:t>
            </w:r>
            <w:r w:rsidRPr="007B2034">
              <w:rPr>
                <w:rFonts w:ascii="Comic Sans MS" w:hAnsi="Comic Sans MS"/>
                <w:color w:val="7030A0"/>
                <w:sz w:val="28"/>
                <w:szCs w:val="28"/>
              </w:rPr>
              <w:t>ure</w:t>
            </w:r>
          </w:p>
          <w:p w:rsidR="00265FB0" w:rsidRDefault="007B2034" w:rsidP="00C0610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The first thing to notice about this sound is that it sounds slightly differently depending on where you are in the country. Imagine, my Welsh upbringing </w:t>
            </w:r>
            <w:r>
              <w:rPr>
                <w:rFonts w:ascii="Comic Sans MS" w:hAnsi="Comic Sans MS"/>
                <w:sz w:val="28"/>
                <w:szCs w:val="28"/>
              </w:rPr>
              <w:lastRenderedPageBreak/>
              <w:t xml:space="preserve">puts the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stress on the ‘u’ (making it sound like ‘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yu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’) so… don’t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worry if you hear the sounds slightly differently in both the video clips. I chose 2 different ones on purpose and for this reason. Say the words how you do and as long as the children can read and say it in words, I would not worry about it.</w:t>
            </w:r>
          </w:p>
          <w:p w:rsidR="00265FB0" w:rsidRDefault="00265FB0" w:rsidP="000959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65FB0" w:rsidRDefault="00265FB0" w:rsidP="000959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D16B1">
              <w:rPr>
                <w:rFonts w:ascii="Comic Sans MS" w:hAnsi="Comic Sans MS"/>
                <w:sz w:val="28"/>
                <w:szCs w:val="28"/>
                <w:highlight w:val="yellow"/>
              </w:rPr>
              <w:t>Watch: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265FB0" w:rsidRDefault="00265FB0" w:rsidP="000959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65FB0" w:rsidRDefault="007B2034" w:rsidP="000959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hyperlink r:id="rId9" w:history="1">
              <w:r w:rsidRPr="00EE6FA1">
                <w:rPr>
                  <w:rStyle w:val="Hyperlink"/>
                </w:rPr>
                <w:t>https://www.youtube.com/ watch?v=YwCzf71flBA</w:t>
              </w:r>
            </w:hyperlink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7B2034" w:rsidRDefault="007B2034" w:rsidP="000959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Also watch: </w:t>
            </w:r>
            <w:hyperlink r:id="rId10" w:history="1">
              <w:r w:rsidRPr="00EE6FA1">
                <w:rPr>
                  <w:rStyle w:val="Hyperlink"/>
                </w:rPr>
                <w:t>https://www.youtube.com/ watch?v=IK8m-5JQmso</w:t>
              </w:r>
            </w:hyperlink>
          </w:p>
          <w:p w:rsidR="00265FB0" w:rsidRDefault="00265FB0" w:rsidP="000959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65FB0" w:rsidRDefault="00265FB0" w:rsidP="000959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D16B1">
              <w:rPr>
                <w:rFonts w:ascii="Comic Sans MS" w:hAnsi="Comic Sans MS"/>
                <w:sz w:val="28"/>
                <w:szCs w:val="28"/>
                <w:highlight w:val="yellow"/>
              </w:rPr>
              <w:t>Play: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265FB0" w:rsidRDefault="00265FB0" w:rsidP="000959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65FB0" w:rsidRDefault="00265FB0" w:rsidP="000959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Picnic on Pluto on </w:t>
            </w:r>
            <w:hyperlink r:id="rId11" w:history="1">
              <w:r w:rsidRPr="000E7D22">
                <w:rPr>
                  <w:rStyle w:val="Hyperlink"/>
                  <w:rFonts w:ascii="Comic Sans MS" w:hAnsi="Comic Sans MS"/>
                  <w:sz w:val="28"/>
                  <w:szCs w:val="28"/>
                </w:rPr>
                <w:t>www.phonicsplay.co.uk</w:t>
              </w:r>
            </w:hyperlink>
            <w:r>
              <w:rPr>
                <w:rFonts w:ascii="Comic Sans MS" w:hAnsi="Comic Sans MS"/>
                <w:sz w:val="28"/>
                <w:szCs w:val="28"/>
              </w:rPr>
              <w:t xml:space="preserve">  (free to use)</w:t>
            </w:r>
          </w:p>
          <w:p w:rsidR="00265FB0" w:rsidRDefault="00265FB0" w:rsidP="000959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1636251" cy="1084521"/>
                  <wp:effectExtent l="19050" t="0" r="2049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295" cy="108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5FB0" w:rsidRDefault="00265FB0" w:rsidP="000959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Choo</w:t>
            </w:r>
            <w:r w:rsidR="00F3570E">
              <w:rPr>
                <w:rFonts w:ascii="Comic Sans MS" w:hAnsi="Comic Sans MS"/>
                <w:sz w:val="28"/>
                <w:szCs w:val="28"/>
              </w:rPr>
              <w:t>se Phase 3 and then click on +</w:t>
            </w:r>
            <w:proofErr w:type="spellStart"/>
            <w:r w:rsidR="00F3570E">
              <w:rPr>
                <w:rFonts w:ascii="Comic Sans MS" w:hAnsi="Comic Sans MS"/>
                <w:sz w:val="28"/>
                <w:szCs w:val="28"/>
              </w:rPr>
              <w:t>ure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. The game will start automatically.</w:t>
            </w:r>
          </w:p>
          <w:p w:rsidR="00265FB0" w:rsidRDefault="00265FB0" w:rsidP="000959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65FB0" w:rsidRDefault="00265FB0" w:rsidP="000959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D16B1">
              <w:rPr>
                <w:rFonts w:ascii="Comic Sans MS" w:hAnsi="Comic Sans MS"/>
                <w:sz w:val="28"/>
                <w:szCs w:val="28"/>
                <w:highlight w:val="yellow"/>
              </w:rPr>
              <w:t>Do:</w:t>
            </w:r>
          </w:p>
          <w:p w:rsidR="00265FB0" w:rsidRPr="00010423" w:rsidRDefault="00F3570E" w:rsidP="00C0610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Play another phonics game of your choosing today. Try to ensure that ‘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ure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’ is in it.</w:t>
            </w:r>
          </w:p>
        </w:tc>
        <w:tc>
          <w:tcPr>
            <w:tcW w:w="2579" w:type="dxa"/>
          </w:tcPr>
          <w:p w:rsidR="00265FB0" w:rsidRPr="00010423" w:rsidRDefault="00265FB0" w:rsidP="00265FB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er</w:t>
            </w:r>
            <w:proofErr w:type="spellEnd"/>
          </w:p>
          <w:p w:rsidR="00F3570E" w:rsidRDefault="00F3570E" w:rsidP="00F3570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This sound is found in words like:</w:t>
            </w:r>
          </w:p>
          <w:p w:rsidR="00265FB0" w:rsidRDefault="00F3570E" w:rsidP="007F2D3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Mix</w:t>
            </w:r>
            <w:r w:rsidRPr="00F3570E">
              <w:rPr>
                <w:rFonts w:ascii="Comic Sans MS" w:hAnsi="Comic Sans MS"/>
                <w:color w:val="7030A0"/>
                <w:sz w:val="28"/>
                <w:szCs w:val="28"/>
              </w:rPr>
              <w:t>er</w:t>
            </w:r>
            <w:r>
              <w:rPr>
                <w:rFonts w:ascii="Comic Sans MS" w:hAnsi="Comic Sans MS"/>
                <w:sz w:val="28"/>
                <w:szCs w:val="28"/>
              </w:rPr>
              <w:t>, tow</w:t>
            </w:r>
            <w:r w:rsidRPr="00F3570E">
              <w:rPr>
                <w:rFonts w:ascii="Comic Sans MS" w:hAnsi="Comic Sans MS"/>
                <w:color w:val="7030A0"/>
                <w:sz w:val="28"/>
                <w:szCs w:val="28"/>
              </w:rPr>
              <w:t>er</w:t>
            </w:r>
            <w:r>
              <w:rPr>
                <w:rFonts w:ascii="Comic Sans MS" w:hAnsi="Comic Sans MS"/>
                <w:sz w:val="28"/>
                <w:szCs w:val="28"/>
              </w:rPr>
              <w:t>, hamm</w:t>
            </w:r>
            <w:r w:rsidRPr="00F3570E">
              <w:rPr>
                <w:rFonts w:ascii="Comic Sans MS" w:hAnsi="Comic Sans MS"/>
                <w:color w:val="7030A0"/>
                <w:sz w:val="28"/>
                <w:szCs w:val="28"/>
              </w:rPr>
              <w:t>er</w:t>
            </w:r>
          </w:p>
          <w:p w:rsidR="00F3570E" w:rsidRDefault="00F3570E" w:rsidP="007F2D3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F3570E" w:rsidRDefault="00F3570E" w:rsidP="00F3570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D16B1">
              <w:rPr>
                <w:rFonts w:ascii="Comic Sans MS" w:hAnsi="Comic Sans MS"/>
                <w:sz w:val="28"/>
                <w:szCs w:val="28"/>
                <w:highlight w:val="yellow"/>
              </w:rPr>
              <w:t>Watch: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F3570E" w:rsidRDefault="00F3570E" w:rsidP="007F2D3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hyperlink r:id="rId13" w:history="1">
              <w:r w:rsidRPr="00EE6FA1">
                <w:rPr>
                  <w:rStyle w:val="Hyperlink"/>
                </w:rPr>
                <w:t>https://www.youtube.com/ watch?v=Taa3ANEyN_Y</w:t>
              </w:r>
            </w:hyperlink>
          </w:p>
          <w:p w:rsidR="00F3570E" w:rsidRDefault="00F3570E" w:rsidP="007F2D3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F3570E" w:rsidRDefault="00F3570E" w:rsidP="007F2D3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Be sure to sound out each word. If </w:t>
            </w:r>
            <w:r>
              <w:rPr>
                <w:rFonts w:ascii="Comic Sans MS" w:hAnsi="Comic Sans MS"/>
                <w:sz w:val="28"/>
                <w:szCs w:val="28"/>
              </w:rPr>
              <w:lastRenderedPageBreak/>
              <w:t>this is easy to do, ask your grown up to say an ‘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er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’ word and you try to write it down without looking.</w:t>
            </w:r>
          </w:p>
          <w:p w:rsidR="00F3570E" w:rsidRDefault="00F3570E" w:rsidP="00F3570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D16B1">
              <w:rPr>
                <w:rFonts w:ascii="Comic Sans MS" w:hAnsi="Comic Sans MS"/>
                <w:sz w:val="28"/>
                <w:szCs w:val="28"/>
                <w:highlight w:val="yellow"/>
              </w:rPr>
              <w:t>Do:</w:t>
            </w:r>
          </w:p>
          <w:p w:rsidR="00F3570E" w:rsidRDefault="00F3570E" w:rsidP="007F2D3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Spot the ‘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er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’ words in the ‘The Mermaid in the River’ sheet.</w:t>
            </w:r>
          </w:p>
          <w:p w:rsidR="00F3570E" w:rsidRPr="00010423" w:rsidRDefault="00F3570E" w:rsidP="007F2D3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Children should be able to read all the words on this sheet. Have a go at reading it with the children only helping after they have been asked to try using their phonics sounds to help them read.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Colour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lastRenderedPageBreak/>
              <w:t>in the words with the ‘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er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’ sound.</w:t>
            </w:r>
          </w:p>
        </w:tc>
        <w:tc>
          <w:tcPr>
            <w:tcW w:w="1841" w:type="dxa"/>
          </w:tcPr>
          <w:p w:rsidR="00265FB0" w:rsidRDefault="00265FB0" w:rsidP="00265FB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Consolidation of all this week’s sounds</w:t>
            </w:r>
          </w:p>
          <w:p w:rsidR="00265FB0" w:rsidRDefault="00265FB0" w:rsidP="00265FB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F3570E" w:rsidRDefault="00F3570E" w:rsidP="00265FB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Watch any clips and revisit any activity the children have struggle with this </w:t>
            </w:r>
            <w:r>
              <w:rPr>
                <w:rFonts w:ascii="Comic Sans MS" w:hAnsi="Comic Sans MS"/>
                <w:sz w:val="28"/>
                <w:szCs w:val="28"/>
              </w:rPr>
              <w:lastRenderedPageBreak/>
              <w:t>week THEN</w:t>
            </w:r>
          </w:p>
          <w:p w:rsidR="00F3570E" w:rsidRDefault="00F3570E" w:rsidP="00265FB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Complete the </w:t>
            </w:r>
          </w:p>
          <w:p w:rsidR="00F3570E" w:rsidRDefault="00F3570E" w:rsidP="00265FB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‘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ear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, air,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ure,er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’ game in the resources.</w:t>
            </w:r>
          </w:p>
          <w:p w:rsidR="00F3570E" w:rsidRDefault="00F3570E" w:rsidP="00265FB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simply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put each picture where it has the sound within the word – a ‘chair’ is put on the ‘air’ sheet.)</w:t>
            </w:r>
          </w:p>
        </w:tc>
      </w:tr>
    </w:tbl>
    <w:p w:rsidR="00D57287" w:rsidRDefault="00D57287"/>
    <w:sectPr w:rsidR="00D57287" w:rsidSect="0001042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0423"/>
    <w:rsid w:val="00010423"/>
    <w:rsid w:val="000556CD"/>
    <w:rsid w:val="00095924"/>
    <w:rsid w:val="001B799E"/>
    <w:rsid w:val="001D1F8B"/>
    <w:rsid w:val="00265FB0"/>
    <w:rsid w:val="0028300C"/>
    <w:rsid w:val="003044EF"/>
    <w:rsid w:val="006B03BC"/>
    <w:rsid w:val="007B2034"/>
    <w:rsid w:val="007F2D38"/>
    <w:rsid w:val="007F513A"/>
    <w:rsid w:val="008964EE"/>
    <w:rsid w:val="00B259EA"/>
    <w:rsid w:val="00BB0684"/>
    <w:rsid w:val="00C06106"/>
    <w:rsid w:val="00C33304"/>
    <w:rsid w:val="00D57287"/>
    <w:rsid w:val="00DC3B8C"/>
    <w:rsid w:val="00DD16B1"/>
    <w:rsid w:val="00F3570E"/>
    <w:rsid w:val="00F56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104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042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%20watch?v=Taa3ANEyN_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honicsplay.co.uk" TargetMode="Externa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%20watch?v=uZHKK9jnfFQ" TargetMode="External"/><Relationship Id="rId11" Type="http://schemas.openxmlformats.org/officeDocument/2006/relationships/hyperlink" Target="http://www.phonicsplay.co.uk" TargetMode="External"/><Relationship Id="rId5" Type="http://schemas.openxmlformats.org/officeDocument/2006/relationships/hyperlink" Target="http://www.phonicsplay.co.u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%20watch?v=IK8m-5JQmso" TargetMode="External"/><Relationship Id="rId4" Type="http://schemas.openxmlformats.org/officeDocument/2006/relationships/hyperlink" Target="https://www.youtube.com/%20watch?v=6-EJF4A-sO0" TargetMode="External"/><Relationship Id="rId9" Type="http://schemas.openxmlformats.org/officeDocument/2006/relationships/hyperlink" Target="https://www.youtube.com/%20watch?v=YwCzf71flB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cpittas</dc:creator>
  <cp:lastModifiedBy>cpittas</cp:lastModifiedBy>
  <cp:revision>6</cp:revision>
  <dcterms:created xsi:type="dcterms:W3CDTF">2020-05-10T12:14:00Z</dcterms:created>
  <dcterms:modified xsi:type="dcterms:W3CDTF">2020-05-10T13:10:00Z</dcterms:modified>
</cp:coreProperties>
</file>