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2" w:type="dxa"/>
        <w:tblLook w:val="04A0"/>
      </w:tblPr>
      <w:tblGrid>
        <w:gridCol w:w="1189"/>
        <w:gridCol w:w="4668"/>
        <w:gridCol w:w="1260"/>
        <w:gridCol w:w="2711"/>
      </w:tblGrid>
      <w:tr w:rsidR="000A0F90" w:rsidTr="006C0C81">
        <w:tc>
          <w:tcPr>
            <w:tcW w:w="9828" w:type="dxa"/>
            <w:gridSpan w:val="4"/>
          </w:tcPr>
          <w:p w:rsidR="000A0F90" w:rsidRPr="001438E7" w:rsidRDefault="000A0F90" w:rsidP="006C0C81">
            <w:pPr>
              <w:rPr>
                <w:rFonts w:ascii="Comic Sans MS" w:hAnsi="Comic Sans MS"/>
                <w:sz w:val="24"/>
                <w:szCs w:val="24"/>
              </w:rPr>
            </w:pPr>
            <w:r>
              <w:rPr>
                <w:rFonts w:ascii="Comic Sans MS" w:hAnsi="Comic Sans MS"/>
                <w:sz w:val="24"/>
                <w:szCs w:val="24"/>
              </w:rPr>
              <w:t>5.1.21                                                                                       T     TA     I     C     G</w:t>
            </w:r>
          </w:p>
        </w:tc>
      </w:tr>
      <w:tr w:rsidR="000A0F90" w:rsidTr="006C0C81">
        <w:tc>
          <w:tcPr>
            <w:tcW w:w="1189" w:type="dxa"/>
          </w:tcPr>
          <w:p w:rsidR="000A0F90" w:rsidRPr="001438E7" w:rsidRDefault="000A0F90" w:rsidP="006C0C81">
            <w:pPr>
              <w:rPr>
                <w:rFonts w:ascii="Comic Sans MS" w:hAnsi="Comic Sans MS"/>
                <w:sz w:val="24"/>
                <w:szCs w:val="24"/>
              </w:rPr>
            </w:pPr>
            <w:r>
              <w:rPr>
                <w:rFonts w:ascii="Comic Sans MS" w:hAnsi="Comic Sans MS"/>
                <w:sz w:val="24"/>
                <w:szCs w:val="24"/>
              </w:rPr>
              <w:t>WALT</w:t>
            </w:r>
          </w:p>
        </w:tc>
        <w:tc>
          <w:tcPr>
            <w:tcW w:w="5928" w:type="dxa"/>
            <w:gridSpan w:val="2"/>
          </w:tcPr>
          <w:p w:rsidR="000A0F90" w:rsidRPr="001438E7" w:rsidRDefault="000A0F90" w:rsidP="006C0C81">
            <w:pPr>
              <w:rPr>
                <w:rFonts w:ascii="Comic Sans MS" w:hAnsi="Comic Sans MS"/>
                <w:sz w:val="24"/>
                <w:szCs w:val="24"/>
              </w:rPr>
            </w:pPr>
            <w:r>
              <w:rPr>
                <w:rFonts w:ascii="Comic Sans MS" w:hAnsi="Comic Sans MS"/>
                <w:sz w:val="24"/>
                <w:szCs w:val="24"/>
              </w:rPr>
              <w:t>make inferences about books</w:t>
            </w:r>
          </w:p>
        </w:tc>
        <w:tc>
          <w:tcPr>
            <w:tcW w:w="2711" w:type="dxa"/>
            <w:vMerge w:val="restart"/>
          </w:tcPr>
          <w:p w:rsidR="000A0F90" w:rsidRPr="004B7785" w:rsidRDefault="000A0F90" w:rsidP="006C0C81">
            <w:pPr>
              <w:jc w:val="center"/>
              <w:rPr>
                <w:rFonts w:ascii="Comic Sans MS" w:hAnsi="Comic Sans MS"/>
                <w:b/>
                <w:sz w:val="16"/>
                <w:szCs w:val="16"/>
              </w:rPr>
            </w:pPr>
            <w:r w:rsidRPr="004B7785">
              <w:rPr>
                <w:rFonts w:ascii="Comic Sans MS" w:hAnsi="Comic Sans MS"/>
                <w:b/>
                <w:sz w:val="16"/>
                <w:szCs w:val="16"/>
              </w:rPr>
              <w:t>Stories from other cultures</w:t>
            </w:r>
          </w:p>
          <w:p w:rsidR="000A0F90" w:rsidRPr="001438E7" w:rsidRDefault="000A0F90" w:rsidP="006C0C81">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rPr>
              <w:drawing>
                <wp:inline distT="0" distB="0" distL="0" distR="0">
                  <wp:extent cx="1205901" cy="17207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7420" cy="1722885"/>
                          </a:xfrm>
                          <a:prstGeom prst="rect">
                            <a:avLst/>
                          </a:prstGeom>
                          <a:noFill/>
                          <a:ln w="9525">
                            <a:noFill/>
                            <a:miter lim="800000"/>
                            <a:headEnd/>
                            <a:tailEnd/>
                          </a:ln>
                        </pic:spPr>
                      </pic:pic>
                    </a:graphicData>
                  </a:graphic>
                </wp:inline>
              </w:drawing>
            </w:r>
          </w:p>
        </w:tc>
      </w:tr>
      <w:tr w:rsidR="000A0F90" w:rsidTr="006C0C81">
        <w:tc>
          <w:tcPr>
            <w:tcW w:w="1189" w:type="dxa"/>
            <w:vMerge w:val="restart"/>
          </w:tcPr>
          <w:p w:rsidR="000A0F90" w:rsidRPr="001438E7" w:rsidRDefault="000A0F90" w:rsidP="006C0C81">
            <w:pPr>
              <w:rPr>
                <w:rFonts w:ascii="Comic Sans MS" w:hAnsi="Comic Sans MS"/>
                <w:sz w:val="24"/>
                <w:szCs w:val="24"/>
              </w:rPr>
            </w:pPr>
            <w:r>
              <w:rPr>
                <w:rFonts w:ascii="Comic Sans MS" w:hAnsi="Comic Sans MS"/>
                <w:sz w:val="24"/>
                <w:szCs w:val="24"/>
              </w:rPr>
              <w:t>I can…</w:t>
            </w:r>
          </w:p>
        </w:tc>
        <w:tc>
          <w:tcPr>
            <w:tcW w:w="4668" w:type="dxa"/>
          </w:tcPr>
          <w:p w:rsidR="000A0F90" w:rsidRPr="001438E7" w:rsidRDefault="000A0F90" w:rsidP="006C0C81">
            <w:pPr>
              <w:rPr>
                <w:rFonts w:ascii="Comic Sans MS" w:hAnsi="Comic Sans MS"/>
                <w:sz w:val="24"/>
                <w:szCs w:val="24"/>
              </w:rPr>
            </w:pPr>
          </w:p>
        </w:tc>
        <w:tc>
          <w:tcPr>
            <w:tcW w:w="1260" w:type="dxa"/>
          </w:tcPr>
          <w:p w:rsidR="000A0F90" w:rsidRPr="001438E7" w:rsidRDefault="000A0F90" w:rsidP="006C0C81">
            <w:pPr>
              <w:rPr>
                <w:rFonts w:ascii="Comic Sans MS" w:hAnsi="Comic Sans MS"/>
                <w:sz w:val="24"/>
                <w:szCs w:val="24"/>
              </w:rPr>
            </w:pPr>
            <w:r>
              <w:rPr>
                <w:rFonts w:ascii="Comic Sans MS" w:hAnsi="Comic Sans MS"/>
                <w:sz w:val="24"/>
                <w:szCs w:val="24"/>
              </w:rPr>
              <w:t>Teacher</w:t>
            </w:r>
          </w:p>
        </w:tc>
        <w:tc>
          <w:tcPr>
            <w:tcW w:w="2711" w:type="dxa"/>
            <w:vMerge/>
          </w:tcPr>
          <w:p w:rsidR="000A0F90" w:rsidRPr="001438E7" w:rsidRDefault="000A0F90" w:rsidP="006C0C81">
            <w:pPr>
              <w:rPr>
                <w:rFonts w:ascii="Comic Sans MS" w:hAnsi="Comic Sans MS"/>
                <w:sz w:val="24"/>
                <w:szCs w:val="24"/>
              </w:rPr>
            </w:pPr>
          </w:p>
        </w:tc>
      </w:tr>
      <w:tr w:rsidR="000A0F90" w:rsidTr="006C0C81">
        <w:tc>
          <w:tcPr>
            <w:tcW w:w="1189" w:type="dxa"/>
            <w:vMerge/>
          </w:tcPr>
          <w:p w:rsidR="000A0F90" w:rsidRPr="001438E7" w:rsidRDefault="000A0F90" w:rsidP="006C0C81">
            <w:pPr>
              <w:rPr>
                <w:rFonts w:ascii="Comic Sans MS" w:hAnsi="Comic Sans MS"/>
                <w:sz w:val="24"/>
                <w:szCs w:val="24"/>
              </w:rPr>
            </w:pPr>
          </w:p>
        </w:tc>
        <w:tc>
          <w:tcPr>
            <w:tcW w:w="4668" w:type="dxa"/>
          </w:tcPr>
          <w:p w:rsidR="000A0F90" w:rsidRPr="003C1180" w:rsidRDefault="000A0F90" w:rsidP="006C0C81">
            <w:pPr>
              <w:rPr>
                <w:rFonts w:ascii="Comic Sans MS" w:hAnsi="Comic Sans MS"/>
                <w:color w:val="FF0000"/>
                <w:sz w:val="24"/>
                <w:szCs w:val="24"/>
              </w:rPr>
            </w:pPr>
            <w:r>
              <w:rPr>
                <w:rFonts w:ascii="Comic Sans MS" w:hAnsi="Comic Sans MS"/>
                <w:color w:val="FF0000"/>
                <w:sz w:val="24"/>
                <w:szCs w:val="24"/>
              </w:rPr>
              <w:t>di</w:t>
            </w:r>
            <w:r>
              <w:rPr>
                <w:rFonts w:ascii="Comic Sans MS" w:hAnsi="Comic Sans MS"/>
                <w:color w:val="FF0000"/>
                <w:sz w:val="24"/>
                <w:szCs w:val="24"/>
              </w:rPr>
              <w:t>scuss what I see with my family</w:t>
            </w:r>
          </w:p>
        </w:tc>
        <w:tc>
          <w:tcPr>
            <w:tcW w:w="1260" w:type="dxa"/>
          </w:tcPr>
          <w:p w:rsidR="000A0F90" w:rsidRPr="001438E7" w:rsidRDefault="000A0F90" w:rsidP="006C0C81">
            <w:pPr>
              <w:rPr>
                <w:rFonts w:ascii="Comic Sans MS" w:hAnsi="Comic Sans MS"/>
                <w:sz w:val="24"/>
                <w:szCs w:val="24"/>
              </w:rPr>
            </w:pPr>
          </w:p>
        </w:tc>
        <w:tc>
          <w:tcPr>
            <w:tcW w:w="2711" w:type="dxa"/>
            <w:vMerge/>
          </w:tcPr>
          <w:p w:rsidR="000A0F90" w:rsidRPr="001438E7" w:rsidRDefault="000A0F90" w:rsidP="006C0C81">
            <w:pPr>
              <w:rPr>
                <w:rFonts w:ascii="Comic Sans MS" w:hAnsi="Comic Sans MS"/>
                <w:sz w:val="24"/>
                <w:szCs w:val="24"/>
              </w:rPr>
            </w:pPr>
          </w:p>
        </w:tc>
      </w:tr>
      <w:tr w:rsidR="000A0F90" w:rsidTr="006C0C81">
        <w:tc>
          <w:tcPr>
            <w:tcW w:w="1189" w:type="dxa"/>
            <w:vMerge/>
          </w:tcPr>
          <w:p w:rsidR="000A0F90" w:rsidRPr="001438E7" w:rsidRDefault="000A0F90" w:rsidP="006C0C81">
            <w:pPr>
              <w:rPr>
                <w:rFonts w:ascii="Comic Sans MS" w:hAnsi="Comic Sans MS"/>
                <w:sz w:val="24"/>
                <w:szCs w:val="24"/>
              </w:rPr>
            </w:pPr>
          </w:p>
        </w:tc>
        <w:tc>
          <w:tcPr>
            <w:tcW w:w="4668" w:type="dxa"/>
          </w:tcPr>
          <w:p w:rsidR="000A0F90" w:rsidRPr="003C1180" w:rsidRDefault="000A0F90" w:rsidP="006C0C81">
            <w:pPr>
              <w:rPr>
                <w:rFonts w:ascii="Comic Sans MS" w:hAnsi="Comic Sans MS"/>
                <w:color w:val="00B050"/>
                <w:sz w:val="24"/>
                <w:szCs w:val="24"/>
              </w:rPr>
            </w:pPr>
            <w:r>
              <w:rPr>
                <w:rFonts w:ascii="Comic Sans MS" w:hAnsi="Comic Sans MS"/>
                <w:color w:val="00B050"/>
                <w:sz w:val="24"/>
                <w:szCs w:val="24"/>
              </w:rPr>
              <w:t>predict what a book might be about</w:t>
            </w:r>
          </w:p>
        </w:tc>
        <w:tc>
          <w:tcPr>
            <w:tcW w:w="1260" w:type="dxa"/>
          </w:tcPr>
          <w:p w:rsidR="000A0F90" w:rsidRPr="001438E7" w:rsidRDefault="000A0F90" w:rsidP="006C0C81">
            <w:pPr>
              <w:rPr>
                <w:rFonts w:ascii="Comic Sans MS" w:hAnsi="Comic Sans MS"/>
                <w:sz w:val="24"/>
                <w:szCs w:val="24"/>
              </w:rPr>
            </w:pPr>
          </w:p>
        </w:tc>
        <w:tc>
          <w:tcPr>
            <w:tcW w:w="2711" w:type="dxa"/>
            <w:vMerge/>
          </w:tcPr>
          <w:p w:rsidR="000A0F90" w:rsidRPr="001438E7" w:rsidRDefault="000A0F90" w:rsidP="006C0C81">
            <w:pPr>
              <w:rPr>
                <w:rFonts w:ascii="Comic Sans MS" w:hAnsi="Comic Sans MS"/>
                <w:sz w:val="24"/>
                <w:szCs w:val="24"/>
              </w:rPr>
            </w:pPr>
          </w:p>
        </w:tc>
      </w:tr>
      <w:tr w:rsidR="000A0F90" w:rsidTr="006C0C81">
        <w:tc>
          <w:tcPr>
            <w:tcW w:w="1189" w:type="dxa"/>
            <w:vMerge/>
          </w:tcPr>
          <w:p w:rsidR="000A0F90" w:rsidRPr="001438E7" w:rsidRDefault="000A0F90" w:rsidP="006C0C81">
            <w:pPr>
              <w:rPr>
                <w:rFonts w:ascii="Comic Sans MS" w:hAnsi="Comic Sans MS"/>
                <w:sz w:val="24"/>
                <w:szCs w:val="24"/>
              </w:rPr>
            </w:pPr>
          </w:p>
        </w:tc>
        <w:tc>
          <w:tcPr>
            <w:tcW w:w="4668" w:type="dxa"/>
          </w:tcPr>
          <w:p w:rsidR="000A0F90" w:rsidRPr="003C1180" w:rsidRDefault="000A0F90" w:rsidP="006C0C81">
            <w:pPr>
              <w:rPr>
                <w:rFonts w:ascii="Comic Sans MS" w:hAnsi="Comic Sans MS"/>
                <w:color w:val="00B0F0"/>
                <w:sz w:val="24"/>
                <w:szCs w:val="24"/>
              </w:rPr>
            </w:pPr>
          </w:p>
        </w:tc>
        <w:tc>
          <w:tcPr>
            <w:tcW w:w="1260" w:type="dxa"/>
          </w:tcPr>
          <w:p w:rsidR="000A0F90" w:rsidRPr="001438E7" w:rsidRDefault="000A0F90" w:rsidP="006C0C81">
            <w:pPr>
              <w:rPr>
                <w:rFonts w:ascii="Comic Sans MS" w:hAnsi="Comic Sans MS"/>
                <w:sz w:val="24"/>
                <w:szCs w:val="24"/>
              </w:rPr>
            </w:pPr>
          </w:p>
        </w:tc>
        <w:tc>
          <w:tcPr>
            <w:tcW w:w="2711" w:type="dxa"/>
            <w:vMerge/>
          </w:tcPr>
          <w:p w:rsidR="000A0F90" w:rsidRPr="001438E7" w:rsidRDefault="000A0F90" w:rsidP="006C0C81">
            <w:pPr>
              <w:rPr>
                <w:rFonts w:ascii="Comic Sans MS" w:hAnsi="Comic Sans MS"/>
                <w:sz w:val="24"/>
                <w:szCs w:val="24"/>
              </w:rPr>
            </w:pPr>
          </w:p>
        </w:tc>
      </w:tr>
      <w:tr w:rsidR="000A0F90" w:rsidTr="006C0C81">
        <w:tc>
          <w:tcPr>
            <w:tcW w:w="1189" w:type="dxa"/>
            <w:vMerge/>
          </w:tcPr>
          <w:p w:rsidR="000A0F90" w:rsidRPr="001438E7" w:rsidRDefault="000A0F90" w:rsidP="006C0C81">
            <w:pPr>
              <w:rPr>
                <w:rFonts w:ascii="Comic Sans MS" w:hAnsi="Comic Sans MS"/>
                <w:sz w:val="24"/>
                <w:szCs w:val="24"/>
              </w:rPr>
            </w:pPr>
          </w:p>
        </w:tc>
        <w:tc>
          <w:tcPr>
            <w:tcW w:w="4668" w:type="dxa"/>
          </w:tcPr>
          <w:p w:rsidR="000A0F90" w:rsidRPr="00204939" w:rsidRDefault="000A0F90" w:rsidP="006C0C81">
            <w:pPr>
              <w:rPr>
                <w:rFonts w:ascii="Comic Sans MS" w:hAnsi="Comic Sans MS"/>
                <w:i/>
                <w:sz w:val="24"/>
                <w:szCs w:val="24"/>
              </w:rPr>
            </w:pPr>
          </w:p>
        </w:tc>
        <w:tc>
          <w:tcPr>
            <w:tcW w:w="1260" w:type="dxa"/>
          </w:tcPr>
          <w:p w:rsidR="000A0F90" w:rsidRPr="001438E7" w:rsidRDefault="000A0F90" w:rsidP="006C0C81">
            <w:pPr>
              <w:rPr>
                <w:rFonts w:ascii="Comic Sans MS" w:hAnsi="Comic Sans MS"/>
                <w:sz w:val="24"/>
                <w:szCs w:val="24"/>
              </w:rPr>
            </w:pPr>
          </w:p>
        </w:tc>
        <w:tc>
          <w:tcPr>
            <w:tcW w:w="2711" w:type="dxa"/>
            <w:vMerge/>
          </w:tcPr>
          <w:p w:rsidR="000A0F90" w:rsidRPr="001438E7" w:rsidRDefault="000A0F90" w:rsidP="006C0C81">
            <w:pPr>
              <w:rPr>
                <w:rFonts w:ascii="Comic Sans MS" w:hAnsi="Comic Sans MS"/>
                <w:sz w:val="24"/>
                <w:szCs w:val="24"/>
              </w:rPr>
            </w:pPr>
          </w:p>
        </w:tc>
      </w:tr>
    </w:tbl>
    <w:p w:rsidR="00124419" w:rsidRDefault="00124419">
      <w:pPr>
        <w:rPr>
          <w:lang w:val="en-GB"/>
        </w:rPr>
      </w:pPr>
    </w:p>
    <w:p w:rsidR="000A0F90" w:rsidRPr="000A0F90" w:rsidRDefault="000A0F90">
      <w:pPr>
        <w:rPr>
          <w:rFonts w:ascii="Comic Sans MS" w:hAnsi="Comic Sans MS"/>
          <w:sz w:val="32"/>
          <w:szCs w:val="32"/>
          <w:lang w:val="en-GB"/>
        </w:rPr>
      </w:pPr>
      <w:r>
        <w:rPr>
          <w:rFonts w:ascii="Comic Sans MS" w:hAnsi="Comic Sans MS"/>
          <w:sz w:val="32"/>
          <w:szCs w:val="32"/>
          <w:lang w:val="en-GB"/>
        </w:rPr>
        <w:t>Take a look at this front cover. Today we will use what we see on the front cover to predict what we think the book will be about. Write down (either on the computer or on paper)</w:t>
      </w:r>
      <w:r w:rsidR="000A39AA">
        <w:rPr>
          <w:rFonts w:ascii="Comic Sans MS" w:hAnsi="Comic Sans MS"/>
          <w:sz w:val="32"/>
          <w:szCs w:val="32"/>
          <w:lang w:val="en-GB"/>
        </w:rPr>
        <w:t xml:space="preserve"> Year 1 and 2 complete the first table. EYFS complete the second table.</w:t>
      </w:r>
    </w:p>
    <w:p w:rsidR="000A0F90" w:rsidRDefault="000A0F90">
      <w:pPr>
        <w:rPr>
          <w:lang w:val="en-GB"/>
        </w:rPr>
      </w:pPr>
    </w:p>
    <w:p w:rsidR="000A0F90" w:rsidRDefault="000A0F90" w:rsidP="000A0F90">
      <w:pPr>
        <w:jc w:val="center"/>
        <w:rPr>
          <w:lang w:val="en-GB"/>
        </w:rPr>
      </w:pPr>
      <w:r w:rsidRPr="000A0F90">
        <w:rPr>
          <w:lang w:val="en-GB"/>
        </w:rPr>
        <w:drawing>
          <wp:inline distT="0" distB="0" distL="0" distR="0">
            <wp:extent cx="2661361" cy="3797537"/>
            <wp:effectExtent l="19050" t="0" r="563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80391" cy="3824692"/>
                    </a:xfrm>
                    <a:prstGeom prst="rect">
                      <a:avLst/>
                    </a:prstGeom>
                    <a:noFill/>
                    <a:ln w="9525">
                      <a:noFill/>
                      <a:miter lim="800000"/>
                      <a:headEnd/>
                      <a:tailEnd/>
                    </a:ln>
                  </pic:spPr>
                </pic:pic>
              </a:graphicData>
            </a:graphic>
          </wp:inline>
        </w:drawing>
      </w:r>
    </w:p>
    <w:p w:rsidR="000A0F90" w:rsidRDefault="000A0F90">
      <w:pPr>
        <w:rPr>
          <w:lang w:val="en-GB"/>
        </w:rPr>
      </w:pPr>
    </w:p>
    <w:tbl>
      <w:tblPr>
        <w:tblStyle w:val="TableGrid"/>
        <w:tblpPr w:leftFromText="180" w:rightFromText="180" w:vertAnchor="text" w:horzAnchor="margin" w:tblpY="-329"/>
        <w:tblW w:w="0" w:type="auto"/>
        <w:tblLook w:val="04A0"/>
      </w:tblPr>
      <w:tblGrid>
        <w:gridCol w:w="10458"/>
      </w:tblGrid>
      <w:tr w:rsidR="000A0F90" w:rsidTr="000A0F90">
        <w:tc>
          <w:tcPr>
            <w:tcW w:w="10458" w:type="dxa"/>
          </w:tcPr>
          <w:p w:rsidR="000A39AA" w:rsidRDefault="000A39AA" w:rsidP="000A0F90">
            <w:pPr>
              <w:rPr>
                <w:rFonts w:ascii="Comic Sans MS" w:hAnsi="Comic Sans MS"/>
                <w:sz w:val="32"/>
                <w:szCs w:val="32"/>
                <w:lang w:val="en-GB"/>
              </w:rPr>
            </w:pPr>
            <w:r>
              <w:rPr>
                <w:rFonts w:ascii="Comic Sans MS" w:hAnsi="Comic Sans MS"/>
                <w:sz w:val="32"/>
                <w:szCs w:val="32"/>
                <w:lang w:val="en-GB"/>
              </w:rPr>
              <w:lastRenderedPageBreak/>
              <w:t>Questions for Year 1 and Year 2</w:t>
            </w:r>
          </w:p>
          <w:p w:rsidR="000A0F90" w:rsidRDefault="000A0F90" w:rsidP="000A0F90">
            <w:pPr>
              <w:rPr>
                <w:rFonts w:ascii="Comic Sans MS" w:hAnsi="Comic Sans MS"/>
                <w:sz w:val="32"/>
                <w:szCs w:val="32"/>
                <w:lang w:val="en-GB"/>
              </w:rPr>
            </w:pPr>
            <w:r>
              <w:rPr>
                <w:rFonts w:ascii="Comic Sans MS" w:hAnsi="Comic Sans MS"/>
                <w:sz w:val="32"/>
                <w:szCs w:val="32"/>
                <w:lang w:val="en-GB"/>
              </w:rPr>
              <w:t>Look closely and write what you see on the front cover.</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Who is this girl?</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How old could she be? (Have you noticed the gaps in her teeth?  (Think about how old children are when their teeth begin to fall out)</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What might her name be and how do you know?</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What does the word ‘Amazing’ mean? Write what you think then look in a dictionary (there are lots of online dictionaries, search in Google with your grown-up) and write the definition next to your idea.</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 xml:space="preserve">Why might Grace be ‘Amazing’? Write a couple of sentences describing what you think she might do that </w:t>
            </w:r>
            <w:proofErr w:type="gramStart"/>
            <w:r>
              <w:rPr>
                <w:rFonts w:ascii="Comic Sans MS" w:hAnsi="Comic Sans MS"/>
                <w:sz w:val="32"/>
                <w:szCs w:val="32"/>
                <w:lang w:val="en-GB"/>
              </w:rPr>
              <w:t>is</w:t>
            </w:r>
            <w:proofErr w:type="gramEnd"/>
            <w:r>
              <w:rPr>
                <w:rFonts w:ascii="Comic Sans MS" w:hAnsi="Comic Sans MS"/>
                <w:sz w:val="32"/>
                <w:szCs w:val="32"/>
                <w:lang w:val="en-GB"/>
              </w:rPr>
              <w:t xml:space="preserve"> amazing in the story.</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r w:rsidR="000A0F90" w:rsidTr="000A0F90">
        <w:tc>
          <w:tcPr>
            <w:tcW w:w="10458" w:type="dxa"/>
          </w:tcPr>
          <w:p w:rsidR="000A0F90" w:rsidRDefault="000A0F90" w:rsidP="000A0F90">
            <w:pPr>
              <w:rPr>
                <w:rFonts w:ascii="Comic Sans MS" w:hAnsi="Comic Sans MS"/>
                <w:sz w:val="32"/>
                <w:szCs w:val="32"/>
                <w:lang w:val="en-GB"/>
              </w:rPr>
            </w:pPr>
            <w:r>
              <w:rPr>
                <w:rFonts w:ascii="Comic Sans MS" w:hAnsi="Comic Sans MS"/>
                <w:sz w:val="32"/>
                <w:szCs w:val="32"/>
                <w:lang w:val="en-GB"/>
              </w:rPr>
              <w:t>Finally, what do you think this book will be about?</w:t>
            </w: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p w:rsidR="000A0F90" w:rsidRDefault="000A0F90" w:rsidP="000A0F90">
            <w:pPr>
              <w:rPr>
                <w:rFonts w:ascii="Comic Sans MS" w:hAnsi="Comic Sans MS"/>
                <w:sz w:val="32"/>
                <w:szCs w:val="32"/>
                <w:lang w:val="en-GB"/>
              </w:rPr>
            </w:pPr>
          </w:p>
        </w:tc>
      </w:tr>
    </w:tbl>
    <w:tbl>
      <w:tblPr>
        <w:tblStyle w:val="TableGrid"/>
        <w:tblW w:w="0" w:type="auto"/>
        <w:tblLook w:val="04A0"/>
      </w:tblPr>
      <w:tblGrid>
        <w:gridCol w:w="11016"/>
      </w:tblGrid>
      <w:tr w:rsidR="000A39AA" w:rsidTr="000A39AA">
        <w:tc>
          <w:tcPr>
            <w:tcW w:w="11016" w:type="dxa"/>
          </w:tcPr>
          <w:p w:rsidR="000A39AA" w:rsidRPr="000A39AA" w:rsidRDefault="000A39AA">
            <w:pPr>
              <w:rPr>
                <w:rFonts w:ascii="Comic Sans MS" w:hAnsi="Comic Sans MS"/>
                <w:sz w:val="36"/>
                <w:szCs w:val="36"/>
                <w:lang w:val="en-GB"/>
              </w:rPr>
            </w:pPr>
            <w:r w:rsidRPr="000A39AA">
              <w:rPr>
                <w:rFonts w:ascii="Comic Sans MS" w:hAnsi="Comic Sans MS"/>
                <w:sz w:val="36"/>
                <w:szCs w:val="36"/>
                <w:lang w:val="en-GB"/>
              </w:rPr>
              <w:lastRenderedPageBreak/>
              <w:t>EYFS Questions</w:t>
            </w:r>
          </w:p>
        </w:tc>
      </w:tr>
      <w:tr w:rsidR="000A39AA" w:rsidTr="000A39AA">
        <w:tc>
          <w:tcPr>
            <w:tcW w:w="11016" w:type="dxa"/>
          </w:tcPr>
          <w:p w:rsidR="000A39AA" w:rsidRPr="000A39AA" w:rsidRDefault="000A39AA">
            <w:pPr>
              <w:rPr>
                <w:rFonts w:ascii="Comic Sans MS" w:hAnsi="Comic Sans MS"/>
                <w:sz w:val="36"/>
                <w:szCs w:val="36"/>
                <w:lang w:val="en-GB"/>
              </w:rPr>
            </w:pPr>
            <w:r w:rsidRPr="000A39AA">
              <w:rPr>
                <w:rFonts w:ascii="Comic Sans MS" w:hAnsi="Comic Sans MS"/>
                <w:sz w:val="36"/>
                <w:szCs w:val="36"/>
                <w:lang w:val="en-GB"/>
              </w:rPr>
              <w:t xml:space="preserve">Talk with you grown up about all of the things that you see on the front cover? </w:t>
            </w:r>
          </w:p>
          <w:p w:rsidR="000A39AA" w:rsidRPr="000A39AA" w:rsidRDefault="000A39AA">
            <w:pPr>
              <w:rPr>
                <w:rFonts w:ascii="Comic Sans MS" w:hAnsi="Comic Sans MS"/>
                <w:sz w:val="36"/>
                <w:szCs w:val="36"/>
                <w:lang w:val="en-GB"/>
              </w:rPr>
            </w:pPr>
          </w:p>
        </w:tc>
      </w:tr>
      <w:tr w:rsidR="000A39AA" w:rsidTr="000A39AA">
        <w:tc>
          <w:tcPr>
            <w:tcW w:w="11016" w:type="dxa"/>
          </w:tcPr>
          <w:p w:rsidR="000A39AA" w:rsidRDefault="000A39AA">
            <w:pPr>
              <w:rPr>
                <w:rFonts w:ascii="Comic Sans MS" w:hAnsi="Comic Sans MS"/>
                <w:sz w:val="36"/>
                <w:szCs w:val="36"/>
                <w:lang w:val="en-GB"/>
              </w:rPr>
            </w:pPr>
            <w:r w:rsidRPr="000A39AA">
              <w:rPr>
                <w:rFonts w:ascii="Comic Sans MS" w:hAnsi="Comic Sans MS"/>
                <w:sz w:val="36"/>
                <w:szCs w:val="36"/>
                <w:lang w:val="en-GB"/>
              </w:rPr>
              <w:t xml:space="preserve">Who do you think this girl is and how old could she </w:t>
            </w:r>
            <w:proofErr w:type="gramStart"/>
            <w:r w:rsidRPr="000A39AA">
              <w:rPr>
                <w:rFonts w:ascii="Comic Sans MS" w:hAnsi="Comic Sans MS"/>
                <w:sz w:val="36"/>
                <w:szCs w:val="36"/>
                <w:lang w:val="en-GB"/>
              </w:rPr>
              <w:t>be</w:t>
            </w:r>
            <w:proofErr w:type="gramEnd"/>
            <w:r w:rsidRPr="000A39AA">
              <w:rPr>
                <w:rFonts w:ascii="Comic Sans MS" w:hAnsi="Comic Sans MS"/>
                <w:sz w:val="36"/>
                <w:szCs w:val="36"/>
                <w:lang w:val="en-GB"/>
              </w:rPr>
              <w:t>?</w:t>
            </w:r>
          </w:p>
          <w:p w:rsidR="000A39AA" w:rsidRPr="000A39AA" w:rsidRDefault="000A39AA">
            <w:pPr>
              <w:rPr>
                <w:rFonts w:ascii="Comic Sans MS" w:hAnsi="Comic Sans MS"/>
                <w:sz w:val="36"/>
                <w:szCs w:val="36"/>
                <w:lang w:val="en-GB"/>
              </w:rPr>
            </w:pPr>
          </w:p>
        </w:tc>
      </w:tr>
      <w:tr w:rsidR="000A39AA" w:rsidTr="000A39AA">
        <w:tc>
          <w:tcPr>
            <w:tcW w:w="11016" w:type="dxa"/>
          </w:tcPr>
          <w:p w:rsidR="000A39AA" w:rsidRPr="000A39AA" w:rsidRDefault="000A39AA">
            <w:pPr>
              <w:rPr>
                <w:rFonts w:ascii="Comic Sans MS" w:hAnsi="Comic Sans MS"/>
                <w:sz w:val="36"/>
                <w:szCs w:val="36"/>
                <w:lang w:val="en-GB"/>
              </w:rPr>
            </w:pPr>
            <w:r w:rsidRPr="000A39AA">
              <w:rPr>
                <w:rFonts w:ascii="Comic Sans MS" w:hAnsi="Comic Sans MS"/>
                <w:sz w:val="36"/>
                <w:szCs w:val="36"/>
                <w:lang w:val="en-GB"/>
              </w:rPr>
              <w:t>Why do you think the book is called ‘Amazing Grace’?</w:t>
            </w:r>
          </w:p>
        </w:tc>
      </w:tr>
      <w:tr w:rsidR="000A39AA" w:rsidTr="000A39AA">
        <w:tc>
          <w:tcPr>
            <w:tcW w:w="11016" w:type="dxa"/>
          </w:tcPr>
          <w:p w:rsidR="000A39AA" w:rsidRPr="000A39AA" w:rsidRDefault="000A39AA">
            <w:pPr>
              <w:rPr>
                <w:rFonts w:ascii="Comic Sans MS" w:hAnsi="Comic Sans MS"/>
                <w:sz w:val="36"/>
                <w:szCs w:val="36"/>
                <w:lang w:val="en-GB"/>
              </w:rPr>
            </w:pPr>
            <w:r w:rsidRPr="000A39AA">
              <w:rPr>
                <w:rFonts w:ascii="Comic Sans MS" w:hAnsi="Comic Sans MS"/>
                <w:sz w:val="36"/>
                <w:szCs w:val="36"/>
                <w:lang w:val="en-GB"/>
              </w:rPr>
              <w:t>Write a sentence or two (sounding out all the letters you hear in each word) saying what you think will happen in the story.</w:t>
            </w:r>
          </w:p>
          <w:p w:rsidR="000A39AA" w:rsidRPr="000A39AA" w:rsidRDefault="000A39AA">
            <w:pPr>
              <w:rPr>
                <w:rFonts w:ascii="Comic Sans MS" w:hAnsi="Comic Sans MS"/>
                <w:sz w:val="36"/>
                <w:szCs w:val="36"/>
                <w:lang w:val="en-GB"/>
              </w:rPr>
            </w:pPr>
          </w:p>
          <w:p w:rsidR="000A39AA" w:rsidRPr="000A39AA" w:rsidRDefault="000A39AA">
            <w:pPr>
              <w:rPr>
                <w:rFonts w:ascii="Comic Sans MS" w:hAnsi="Comic Sans MS"/>
                <w:sz w:val="36"/>
                <w:szCs w:val="36"/>
                <w:lang w:val="en-GB"/>
              </w:rPr>
            </w:pPr>
          </w:p>
          <w:p w:rsidR="000A39AA" w:rsidRPr="000A39AA" w:rsidRDefault="000A39AA">
            <w:pPr>
              <w:rPr>
                <w:rFonts w:ascii="Comic Sans MS" w:hAnsi="Comic Sans MS"/>
                <w:sz w:val="36"/>
                <w:szCs w:val="36"/>
                <w:lang w:val="en-GB"/>
              </w:rPr>
            </w:pPr>
          </w:p>
          <w:p w:rsidR="000A39AA" w:rsidRP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Default="000A39AA">
            <w:pPr>
              <w:rPr>
                <w:rFonts w:ascii="Comic Sans MS" w:hAnsi="Comic Sans MS"/>
                <w:sz w:val="36"/>
                <w:szCs w:val="36"/>
                <w:lang w:val="en-GB"/>
              </w:rPr>
            </w:pPr>
          </w:p>
          <w:p w:rsidR="000A39AA" w:rsidRPr="000A39AA" w:rsidRDefault="000A39AA">
            <w:pPr>
              <w:rPr>
                <w:rFonts w:ascii="Comic Sans MS" w:hAnsi="Comic Sans MS"/>
                <w:sz w:val="36"/>
                <w:szCs w:val="36"/>
                <w:lang w:val="en-GB"/>
              </w:rPr>
            </w:pPr>
          </w:p>
          <w:p w:rsidR="000A39AA" w:rsidRPr="000A39AA" w:rsidRDefault="000A39AA">
            <w:pPr>
              <w:rPr>
                <w:rFonts w:ascii="Comic Sans MS" w:hAnsi="Comic Sans MS"/>
                <w:sz w:val="36"/>
                <w:szCs w:val="36"/>
                <w:lang w:val="en-GB"/>
              </w:rPr>
            </w:pPr>
          </w:p>
        </w:tc>
      </w:tr>
    </w:tbl>
    <w:p w:rsidR="000A0F90" w:rsidRDefault="000A0F90">
      <w:pPr>
        <w:rPr>
          <w:rFonts w:ascii="Comic Sans MS" w:hAnsi="Comic Sans MS"/>
          <w:sz w:val="32"/>
          <w:szCs w:val="32"/>
          <w:lang w:val="en-GB"/>
        </w:rPr>
      </w:pPr>
    </w:p>
    <w:p w:rsidR="000A0F90" w:rsidRPr="000A0F90" w:rsidRDefault="000A0F90">
      <w:pPr>
        <w:rPr>
          <w:rFonts w:ascii="Comic Sans MS" w:hAnsi="Comic Sans MS"/>
          <w:sz w:val="32"/>
          <w:szCs w:val="32"/>
          <w:lang w:val="en-GB"/>
        </w:rPr>
      </w:pPr>
    </w:p>
    <w:p w:rsidR="000A0F90" w:rsidRPr="000A0F90" w:rsidRDefault="000A0F90">
      <w:pPr>
        <w:rPr>
          <w:lang w:val="en-GB"/>
        </w:rPr>
      </w:pPr>
    </w:p>
    <w:sectPr w:rsidR="000A0F90" w:rsidRPr="000A0F90" w:rsidSect="000A0F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0A0F90"/>
    <w:rsid w:val="000A0F90"/>
    <w:rsid w:val="000A39AA"/>
    <w:rsid w:val="00124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2</cp:revision>
  <dcterms:created xsi:type="dcterms:W3CDTF">2021-01-05T08:40:00Z</dcterms:created>
  <dcterms:modified xsi:type="dcterms:W3CDTF">2021-01-05T08:55:00Z</dcterms:modified>
</cp:coreProperties>
</file>